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870" w:rsidRPr="00D674CC" w:rsidRDefault="004B46B6" w:rsidP="004B46B6">
      <w:pPr>
        <w:rPr>
          <w:rFonts w:cs="AL-Mateen" w:hint="cs"/>
          <w:sz w:val="12"/>
          <w:szCs w:val="12"/>
          <w:rtl/>
        </w:rPr>
      </w:pPr>
      <w:r>
        <w:rPr>
          <w:noProof/>
        </w:rPr>
        <w:drawing>
          <wp:anchor distT="0" distB="0" distL="114300" distR="114300" simplePos="0" relativeHeight="251658239" behindDoc="1" locked="0" layoutInCell="1" allowOverlap="1" wp14:anchorId="0844C946" wp14:editId="51EA3575">
            <wp:simplePos x="0" y="0"/>
            <wp:positionH relativeFrom="column">
              <wp:posOffset>4107427</wp:posOffset>
            </wp:positionH>
            <wp:positionV relativeFrom="paragraph">
              <wp:posOffset>39329</wp:posOffset>
            </wp:positionV>
            <wp:extent cx="1612490" cy="1612490"/>
            <wp:effectExtent l="0" t="0" r="6985" b="6985"/>
            <wp:wrapNone/>
            <wp:docPr id="3" name="صورة 3" descr="شعار الوزارة الجدي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وزارة الجديد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265" cy="161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1D9F">
        <w:rPr>
          <w:rFonts w:cs="MCS Hijaz S_U adorn." w:hint="cs"/>
          <w:noProof/>
          <w:sz w:val="44"/>
          <w:szCs w:val="44"/>
          <w:rtl/>
        </w:rPr>
        <w:drawing>
          <wp:anchor distT="0" distB="0" distL="114300" distR="114300" simplePos="0" relativeHeight="251661312" behindDoc="1" locked="0" layoutInCell="0" allowOverlap="1" wp14:anchorId="211197BB" wp14:editId="3AF6ACB0">
            <wp:simplePos x="0" y="0"/>
            <wp:positionH relativeFrom="margin">
              <wp:posOffset>-425245</wp:posOffset>
            </wp:positionH>
            <wp:positionV relativeFrom="margin">
              <wp:posOffset>49161</wp:posOffset>
            </wp:positionV>
            <wp:extent cx="1514168" cy="1514168"/>
            <wp:effectExtent l="0" t="0" r="0" b="0"/>
            <wp:wrapNone/>
            <wp:docPr id="2" name="صورة 2" descr="7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" descr="765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28" t="3214" r="44102" b="868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1D9F">
        <w:rPr>
          <w:rFonts w:cs="AL-Mateen"/>
          <w:noProof/>
          <w:szCs w:val="24"/>
          <w:rtl/>
        </w:rPr>
        <w:drawing>
          <wp:anchor distT="0" distB="0" distL="114300" distR="114300" simplePos="0" relativeHeight="251659264" behindDoc="0" locked="0" layoutInCell="1" allowOverlap="1" wp14:anchorId="244BA7EB" wp14:editId="05759CE5">
            <wp:simplePos x="0" y="0"/>
            <wp:positionH relativeFrom="column">
              <wp:posOffset>1176655</wp:posOffset>
            </wp:positionH>
            <wp:positionV relativeFrom="paragraph">
              <wp:posOffset>52070</wp:posOffset>
            </wp:positionV>
            <wp:extent cx="2772410" cy="491490"/>
            <wp:effectExtent l="0" t="0" r="8890" b="381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41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4870" w:rsidRPr="00D674CC">
        <w:rPr>
          <w:rFonts w:cs="AL-Mateen" w:hint="cs"/>
          <w:szCs w:val="24"/>
          <w:rtl/>
        </w:rPr>
        <w:tab/>
        <w:t xml:space="preserve">               </w:t>
      </w:r>
      <w:r w:rsidR="00C94870" w:rsidRPr="00D674CC">
        <w:rPr>
          <w:rFonts w:cs="AL-Mateen" w:hint="cs"/>
          <w:szCs w:val="24"/>
          <w:rtl/>
        </w:rPr>
        <w:tab/>
      </w:r>
      <w:r w:rsidR="00C94870" w:rsidRPr="00D674CC">
        <w:rPr>
          <w:rFonts w:cs="AL-Mateen" w:hint="cs"/>
          <w:szCs w:val="24"/>
          <w:rtl/>
        </w:rPr>
        <w:tab/>
      </w:r>
      <w:r w:rsidR="00C94870" w:rsidRPr="00D674CC">
        <w:rPr>
          <w:rFonts w:cs="AL-Mateen" w:hint="cs"/>
          <w:szCs w:val="24"/>
          <w:rtl/>
        </w:rPr>
        <w:tab/>
      </w:r>
      <w:r w:rsidR="00C94870" w:rsidRPr="00D674CC">
        <w:rPr>
          <w:rFonts w:cs="AL-Mateen" w:hint="cs"/>
          <w:szCs w:val="24"/>
          <w:rtl/>
        </w:rPr>
        <w:tab/>
        <w:t xml:space="preserve">                                                          </w:t>
      </w:r>
    </w:p>
    <w:p w:rsidR="00C94870" w:rsidRPr="00D674CC" w:rsidRDefault="00C94870" w:rsidP="00C94870">
      <w:pPr>
        <w:jc w:val="center"/>
        <w:rPr>
          <w:rFonts w:cs="AL-Mateen" w:hint="cs"/>
          <w:szCs w:val="24"/>
          <w:rtl/>
        </w:rPr>
      </w:pPr>
    </w:p>
    <w:p w:rsidR="00C94870" w:rsidRPr="00D674CC" w:rsidRDefault="00C94870" w:rsidP="00C94870">
      <w:pPr>
        <w:jc w:val="center"/>
        <w:rPr>
          <w:rFonts w:cs="AL-Mateen" w:hint="cs"/>
          <w:szCs w:val="24"/>
          <w:rtl/>
        </w:rPr>
      </w:pPr>
    </w:p>
    <w:p w:rsidR="00C94870" w:rsidRPr="00D674CC" w:rsidRDefault="00C94870" w:rsidP="00C94870">
      <w:pPr>
        <w:jc w:val="center"/>
        <w:rPr>
          <w:rFonts w:cs="AL-Mateen" w:hint="cs"/>
          <w:szCs w:val="24"/>
          <w:rtl/>
        </w:rPr>
      </w:pPr>
    </w:p>
    <w:p w:rsidR="00C94870" w:rsidRPr="00D674CC" w:rsidRDefault="00C94870" w:rsidP="00A85B81">
      <w:pPr>
        <w:pStyle w:val="a5"/>
        <w:spacing w:line="18" w:lineRule="atLeast"/>
        <w:rPr>
          <w:rFonts w:hint="cs"/>
          <w:sz w:val="12"/>
          <w:szCs w:val="12"/>
          <w:rtl/>
        </w:rPr>
      </w:pPr>
      <w:r w:rsidRPr="00D674CC">
        <w:rPr>
          <w:rFonts w:hint="cs"/>
          <w:rtl/>
        </w:rPr>
        <w:t>وزارة التربية والتعليم</w:t>
      </w:r>
    </w:p>
    <w:p w:rsidR="00C94870" w:rsidRPr="00D674CC" w:rsidRDefault="00C94870" w:rsidP="00A85B81">
      <w:pPr>
        <w:pStyle w:val="a5"/>
        <w:spacing w:line="18" w:lineRule="atLeast"/>
        <w:rPr>
          <w:rFonts w:hint="cs"/>
          <w:sz w:val="12"/>
          <w:szCs w:val="12"/>
          <w:rtl/>
        </w:rPr>
      </w:pPr>
      <w:r w:rsidRPr="00D674CC">
        <w:rPr>
          <w:rFonts w:hint="cs"/>
          <w:rtl/>
        </w:rPr>
        <w:t>الإدارة العامة للتربية والتعليم بمنطقة الرياض</w:t>
      </w:r>
    </w:p>
    <w:p w:rsidR="00C94870" w:rsidRPr="00D674CC" w:rsidRDefault="00C94870" w:rsidP="00A85B81">
      <w:pPr>
        <w:pStyle w:val="a3"/>
        <w:spacing w:line="18" w:lineRule="atLeast"/>
        <w:jc w:val="center"/>
        <w:rPr>
          <w:rFonts w:cs="MCS Hijaz S_U adorn." w:hint="cs"/>
          <w:sz w:val="44"/>
          <w:szCs w:val="44"/>
          <w:rtl/>
        </w:rPr>
      </w:pPr>
      <w:r w:rsidRPr="00D674CC">
        <w:rPr>
          <w:rFonts w:cs="MCS Hijaz S_U adorn." w:hint="cs"/>
          <w:sz w:val="44"/>
          <w:szCs w:val="44"/>
          <w:rtl/>
        </w:rPr>
        <w:t>مدارس الشمس الثانوية الأهلية</w:t>
      </w:r>
    </w:p>
    <w:p w:rsidR="00C94870" w:rsidRPr="005A1D9F" w:rsidRDefault="00C94870" w:rsidP="00C94870">
      <w:pPr>
        <w:jc w:val="center"/>
        <w:rPr>
          <w:rFonts w:cs="Simple Indust Shaded" w:hint="cs"/>
          <w:i/>
          <w:iCs/>
          <w:sz w:val="68"/>
          <w:szCs w:val="68"/>
          <w:rtl/>
        </w:rPr>
      </w:pPr>
      <w:r w:rsidRPr="005A1D9F">
        <w:rPr>
          <w:rFonts w:cs="Simple Indust Shaded" w:hint="cs"/>
          <w:sz w:val="58"/>
          <w:szCs w:val="58"/>
          <w:rtl/>
        </w:rPr>
        <w:t>أوراق عمل مادة الحاسب الآلي</w:t>
      </w:r>
    </w:p>
    <w:p w:rsidR="00C94870" w:rsidRPr="005A1D9F" w:rsidRDefault="00C94870" w:rsidP="00A85B81">
      <w:pPr>
        <w:spacing w:line="168" w:lineRule="auto"/>
        <w:jc w:val="center"/>
        <w:rPr>
          <w:rFonts w:cs="PT Bold Heading" w:hint="cs"/>
          <w:sz w:val="80"/>
          <w:szCs w:val="80"/>
          <w:rtl/>
        </w:rPr>
      </w:pPr>
      <w:r w:rsidRPr="005A1D9F">
        <w:rPr>
          <w:rFonts w:cs="PT Bold Heading" w:hint="cs"/>
          <w:sz w:val="80"/>
          <w:szCs w:val="80"/>
          <w:rtl/>
        </w:rPr>
        <w:t xml:space="preserve">الصف الثالث الثانوي </w:t>
      </w:r>
    </w:p>
    <w:p w:rsidR="00C94870" w:rsidRPr="004B46B6" w:rsidRDefault="00C94870" w:rsidP="005A1D9F">
      <w:pPr>
        <w:jc w:val="center"/>
        <w:rPr>
          <w:rFonts w:cs="Al-Hadith2" w:hint="cs"/>
          <w:b/>
          <w:bCs/>
          <w:sz w:val="40"/>
          <w:szCs w:val="40"/>
          <w:rtl/>
        </w:rPr>
      </w:pPr>
      <w:r w:rsidRPr="004B46B6">
        <w:rPr>
          <w:rFonts w:cs="Al-Hadith2" w:hint="cs"/>
          <w:b/>
          <w:bCs/>
          <w:sz w:val="40"/>
          <w:szCs w:val="40"/>
          <w:rtl/>
        </w:rPr>
        <w:t xml:space="preserve">الفصل الدراسي </w:t>
      </w:r>
      <w:r w:rsidR="005A1D9F" w:rsidRPr="004B46B6">
        <w:rPr>
          <w:rFonts w:cs="Al-Hadith2" w:hint="cs"/>
          <w:b/>
          <w:bCs/>
          <w:sz w:val="40"/>
          <w:szCs w:val="40"/>
          <w:rtl/>
        </w:rPr>
        <w:t>الثاني</w:t>
      </w:r>
    </w:p>
    <w:p w:rsidR="00C94870" w:rsidRPr="004B46B6" w:rsidRDefault="00C94870" w:rsidP="00C94870">
      <w:pPr>
        <w:jc w:val="center"/>
        <w:rPr>
          <w:rFonts w:cs="Al-Hadith1" w:hint="cs"/>
          <w:b/>
          <w:bCs/>
          <w:sz w:val="30"/>
          <w:szCs w:val="30"/>
          <w:rtl/>
        </w:rPr>
      </w:pPr>
      <w:r w:rsidRPr="004B46B6">
        <w:rPr>
          <w:rFonts w:cs="Al-Kharashi 25" w:hint="cs"/>
          <w:b/>
          <w:bCs/>
          <w:i/>
          <w:iCs/>
          <w:sz w:val="38"/>
          <w:szCs w:val="38"/>
          <w:rtl/>
        </w:rPr>
        <w:t>العام الدرا</w:t>
      </w:r>
      <w:bookmarkStart w:id="0" w:name="_GoBack"/>
      <w:bookmarkEnd w:id="0"/>
      <w:r w:rsidRPr="004B46B6">
        <w:rPr>
          <w:rFonts w:cs="Al-Kharashi 25" w:hint="cs"/>
          <w:b/>
          <w:bCs/>
          <w:i/>
          <w:iCs/>
          <w:sz w:val="38"/>
          <w:szCs w:val="38"/>
          <w:rtl/>
        </w:rPr>
        <w:t>سي</w:t>
      </w:r>
      <w:r w:rsidR="00DD5689" w:rsidRPr="00DD5689">
        <w:rPr>
          <w:rFonts w:cs="Al-Kharashi 25" w:hint="cs"/>
          <w:b/>
          <w:bCs/>
          <w:sz w:val="38"/>
          <w:szCs w:val="38"/>
          <w:rtl/>
        </w:rPr>
        <w:t>:</w:t>
      </w:r>
      <w:r w:rsidRPr="004B46B6">
        <w:rPr>
          <w:rFonts w:cs="Al-Kharashi 25" w:hint="cs"/>
          <w:b/>
          <w:bCs/>
          <w:i/>
          <w:iCs/>
          <w:sz w:val="38"/>
          <w:szCs w:val="38"/>
          <w:rtl/>
        </w:rPr>
        <w:t xml:space="preserve"> </w:t>
      </w:r>
      <w:r w:rsidRPr="004B46B6">
        <w:rPr>
          <w:rFonts w:cs="Al-Hadith1" w:hint="cs"/>
          <w:b/>
          <w:bCs/>
          <w:sz w:val="30"/>
          <w:szCs w:val="30"/>
          <w:rtl/>
        </w:rPr>
        <w:t>1434 / 1435هـ</w:t>
      </w:r>
    </w:p>
    <w:p w:rsidR="00C94870" w:rsidRPr="004B46B6" w:rsidRDefault="00C94870" w:rsidP="004B46B6">
      <w:pPr>
        <w:bidi w:val="0"/>
        <w:ind w:left="-625" w:right="-851"/>
        <w:rPr>
          <w:rFonts w:cs="Adarghal 1" w:hint="cs"/>
          <w:sz w:val="30"/>
          <w:szCs w:val="30"/>
          <w:rtl/>
        </w:rPr>
      </w:pPr>
      <w:r w:rsidRPr="004B46B6">
        <w:rPr>
          <w:rFonts w:cs="Al-Hadith1" w:hint="cs"/>
          <w:b/>
          <w:bCs/>
          <w:sz w:val="40"/>
          <w:szCs w:val="40"/>
          <w:rtl/>
        </w:rPr>
        <w:t>اسم الطالب</w:t>
      </w:r>
      <w:r w:rsidRPr="004B46B6">
        <w:rPr>
          <w:rFonts w:cs="Al-Hadith1" w:hint="cs"/>
          <w:sz w:val="40"/>
          <w:szCs w:val="40"/>
          <w:rtl/>
        </w:rPr>
        <w:t xml:space="preserve"> / </w:t>
      </w:r>
      <w:r w:rsidRPr="004B46B6">
        <w:rPr>
          <w:rFonts w:cs="Adarghal 1" w:hint="cs"/>
          <w:sz w:val="30"/>
          <w:szCs w:val="30"/>
          <w:rtl/>
        </w:rPr>
        <w:t>.....................................................................</w:t>
      </w:r>
      <w:r w:rsidRPr="004B46B6">
        <w:rPr>
          <w:rFonts w:cs="Al-Hadith1" w:hint="cs"/>
          <w:sz w:val="40"/>
          <w:szCs w:val="40"/>
          <w:rtl/>
        </w:rPr>
        <w:t xml:space="preserve"> </w:t>
      </w:r>
      <w:r w:rsidRPr="004B46B6">
        <w:rPr>
          <w:rFonts w:cs="Al-Hadith1" w:hint="cs"/>
          <w:b/>
          <w:bCs/>
          <w:sz w:val="40"/>
          <w:szCs w:val="40"/>
          <w:rtl/>
        </w:rPr>
        <w:t>الفصل</w:t>
      </w:r>
      <w:r w:rsidR="008B10C8" w:rsidRPr="004B46B6">
        <w:rPr>
          <w:rFonts w:cs="Al-Hadith1" w:hint="cs"/>
          <w:sz w:val="40"/>
          <w:szCs w:val="40"/>
          <w:rtl/>
        </w:rPr>
        <w:t>:</w:t>
      </w:r>
      <w:r w:rsidRPr="004B46B6">
        <w:rPr>
          <w:rFonts w:cs="Al-Hadith1" w:hint="cs"/>
          <w:sz w:val="40"/>
          <w:szCs w:val="40"/>
          <w:rtl/>
        </w:rPr>
        <w:t xml:space="preserve"> </w:t>
      </w:r>
      <w:r w:rsidRPr="004B46B6">
        <w:rPr>
          <w:rFonts w:cs="Adarghal 1" w:hint="cs"/>
          <w:sz w:val="46"/>
          <w:szCs w:val="46"/>
          <w:rtl/>
        </w:rPr>
        <w:t xml:space="preserve">3 / </w:t>
      </w:r>
      <w:r w:rsidRPr="004B46B6">
        <w:rPr>
          <w:rFonts w:cs="Adarghal 1" w:hint="cs"/>
          <w:sz w:val="30"/>
          <w:szCs w:val="30"/>
          <w:rtl/>
        </w:rPr>
        <w:t>..........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3701"/>
        <w:gridCol w:w="845"/>
        <w:gridCol w:w="782"/>
        <w:gridCol w:w="2145"/>
      </w:tblGrid>
      <w:tr w:rsidR="00C94870" w:rsidRPr="00D674CC" w:rsidTr="00B81F79">
        <w:trPr>
          <w:jc w:val="center"/>
        </w:trPr>
        <w:tc>
          <w:tcPr>
            <w:tcW w:w="1067" w:type="dxa"/>
            <w:vMerge w:val="restart"/>
            <w:shd w:val="clear" w:color="auto" w:fill="CCFFCC"/>
            <w:vAlign w:val="center"/>
          </w:tcPr>
          <w:p w:rsidR="00C94870" w:rsidRPr="00D674CC" w:rsidRDefault="00C94870" w:rsidP="00B81F79">
            <w:pPr>
              <w:jc w:val="center"/>
              <w:rPr>
                <w:rFonts w:hint="cs"/>
                <w:b/>
                <w:bCs/>
                <w:sz w:val="20"/>
                <w:rtl/>
              </w:rPr>
            </w:pPr>
            <w:r w:rsidRPr="00D674CC">
              <w:rPr>
                <w:rFonts w:hint="cs"/>
                <w:b/>
                <w:bCs/>
                <w:sz w:val="20"/>
                <w:rtl/>
              </w:rPr>
              <w:t>الواجب</w:t>
            </w:r>
          </w:p>
        </w:tc>
        <w:tc>
          <w:tcPr>
            <w:tcW w:w="4151" w:type="dxa"/>
            <w:vMerge w:val="restart"/>
            <w:shd w:val="clear" w:color="auto" w:fill="CCFFCC"/>
            <w:vAlign w:val="center"/>
          </w:tcPr>
          <w:p w:rsidR="00C94870" w:rsidRPr="00D674CC" w:rsidRDefault="00C94870" w:rsidP="00B81F79">
            <w:pPr>
              <w:jc w:val="center"/>
              <w:rPr>
                <w:rFonts w:hint="cs"/>
                <w:b/>
                <w:bCs/>
                <w:sz w:val="20"/>
                <w:rtl/>
              </w:rPr>
            </w:pPr>
            <w:r w:rsidRPr="00D674CC">
              <w:rPr>
                <w:rFonts w:hint="cs"/>
                <w:b/>
                <w:bCs/>
                <w:sz w:val="20"/>
                <w:rtl/>
              </w:rPr>
              <w:t>ملاحظات المعلم</w:t>
            </w:r>
          </w:p>
        </w:tc>
        <w:tc>
          <w:tcPr>
            <w:tcW w:w="1746" w:type="dxa"/>
            <w:gridSpan w:val="2"/>
            <w:shd w:val="clear" w:color="auto" w:fill="CCFFCC"/>
            <w:vAlign w:val="center"/>
          </w:tcPr>
          <w:p w:rsidR="00C94870" w:rsidRPr="00D674CC" w:rsidRDefault="00C94870" w:rsidP="00B81F79">
            <w:pPr>
              <w:jc w:val="center"/>
              <w:rPr>
                <w:rFonts w:hint="cs"/>
                <w:b/>
                <w:bCs/>
                <w:sz w:val="20"/>
                <w:rtl/>
              </w:rPr>
            </w:pPr>
            <w:r w:rsidRPr="00D674CC">
              <w:rPr>
                <w:rFonts w:hint="cs"/>
                <w:b/>
                <w:bCs/>
                <w:sz w:val="20"/>
                <w:rtl/>
              </w:rPr>
              <w:t>العملي</w:t>
            </w:r>
          </w:p>
        </w:tc>
        <w:tc>
          <w:tcPr>
            <w:tcW w:w="2322" w:type="dxa"/>
            <w:vMerge w:val="restart"/>
            <w:shd w:val="clear" w:color="auto" w:fill="CCFFCC"/>
            <w:vAlign w:val="center"/>
          </w:tcPr>
          <w:p w:rsidR="00C94870" w:rsidRPr="00D674CC" w:rsidRDefault="00C94870" w:rsidP="00B81F79">
            <w:pPr>
              <w:jc w:val="center"/>
              <w:rPr>
                <w:rFonts w:hint="cs"/>
                <w:b/>
                <w:bCs/>
                <w:sz w:val="20"/>
                <w:rtl/>
              </w:rPr>
            </w:pPr>
            <w:r w:rsidRPr="00D674CC">
              <w:rPr>
                <w:rFonts w:hint="cs"/>
                <w:b/>
                <w:bCs/>
                <w:sz w:val="20"/>
                <w:rtl/>
              </w:rPr>
              <w:t>ملاحظات المتابعة</w:t>
            </w:r>
          </w:p>
        </w:tc>
      </w:tr>
      <w:tr w:rsidR="00C94870" w:rsidRPr="00D674CC" w:rsidTr="00B81F79">
        <w:trPr>
          <w:trHeight w:val="725"/>
          <w:jc w:val="center"/>
        </w:trPr>
        <w:tc>
          <w:tcPr>
            <w:tcW w:w="1067" w:type="dxa"/>
            <w:vMerge/>
            <w:shd w:val="clear" w:color="auto" w:fill="auto"/>
            <w:vAlign w:val="center"/>
          </w:tcPr>
          <w:p w:rsidR="00C94870" w:rsidRPr="00D674CC" w:rsidRDefault="00C94870" w:rsidP="00B81F79">
            <w:pPr>
              <w:spacing w:line="360" w:lineRule="auto"/>
              <w:jc w:val="center"/>
              <w:rPr>
                <w:rFonts w:hint="cs"/>
                <w:b/>
                <w:bCs/>
                <w:sz w:val="8"/>
                <w:szCs w:val="20"/>
                <w:rtl/>
              </w:rPr>
            </w:pPr>
          </w:p>
        </w:tc>
        <w:tc>
          <w:tcPr>
            <w:tcW w:w="4151" w:type="dxa"/>
            <w:vMerge/>
            <w:shd w:val="clear" w:color="auto" w:fill="auto"/>
          </w:tcPr>
          <w:p w:rsidR="00C94870" w:rsidRPr="00D674CC" w:rsidRDefault="00C94870" w:rsidP="00B81F79">
            <w:pPr>
              <w:spacing w:line="360" w:lineRule="auto"/>
              <w:rPr>
                <w:rFonts w:hint="cs"/>
                <w:sz w:val="8"/>
                <w:szCs w:val="20"/>
                <w:rtl/>
              </w:rPr>
            </w:pPr>
          </w:p>
        </w:tc>
        <w:tc>
          <w:tcPr>
            <w:tcW w:w="916" w:type="dxa"/>
            <w:shd w:val="clear" w:color="auto" w:fill="FF99FF"/>
            <w:vAlign w:val="center"/>
          </w:tcPr>
          <w:p w:rsidR="00C94870" w:rsidRPr="00D674CC" w:rsidRDefault="00C94870" w:rsidP="00B81F79">
            <w:pPr>
              <w:jc w:val="center"/>
              <w:rPr>
                <w:rFonts w:hint="cs"/>
                <w:b/>
                <w:bCs/>
                <w:sz w:val="12"/>
                <w:szCs w:val="24"/>
                <w:rtl/>
              </w:rPr>
            </w:pPr>
            <w:r w:rsidRPr="00D674CC">
              <w:rPr>
                <w:rFonts w:hint="cs"/>
                <w:b/>
                <w:bCs/>
                <w:sz w:val="12"/>
                <w:szCs w:val="24"/>
                <w:rtl/>
              </w:rPr>
              <w:t>نفذ</w:t>
            </w:r>
          </w:p>
        </w:tc>
        <w:tc>
          <w:tcPr>
            <w:tcW w:w="830" w:type="dxa"/>
            <w:shd w:val="clear" w:color="auto" w:fill="FF99FF"/>
            <w:vAlign w:val="center"/>
          </w:tcPr>
          <w:p w:rsidR="00C94870" w:rsidRPr="00D674CC" w:rsidRDefault="00C94870" w:rsidP="00B81F79">
            <w:pPr>
              <w:jc w:val="center"/>
              <w:rPr>
                <w:rFonts w:hint="cs"/>
                <w:b/>
                <w:bCs/>
                <w:sz w:val="12"/>
                <w:szCs w:val="24"/>
                <w:rtl/>
              </w:rPr>
            </w:pPr>
            <w:r w:rsidRPr="00D674CC">
              <w:rPr>
                <w:rFonts w:hint="cs"/>
                <w:b/>
                <w:bCs/>
                <w:sz w:val="12"/>
                <w:szCs w:val="24"/>
                <w:rtl/>
              </w:rPr>
              <w:t>لم ينفذ</w:t>
            </w:r>
          </w:p>
        </w:tc>
        <w:tc>
          <w:tcPr>
            <w:tcW w:w="2322" w:type="dxa"/>
            <w:vMerge/>
            <w:shd w:val="clear" w:color="auto" w:fill="auto"/>
          </w:tcPr>
          <w:p w:rsidR="00C94870" w:rsidRPr="00D674CC" w:rsidRDefault="00C94870" w:rsidP="00B81F79">
            <w:pPr>
              <w:spacing w:line="360" w:lineRule="auto"/>
              <w:rPr>
                <w:rFonts w:hint="cs"/>
                <w:sz w:val="8"/>
                <w:szCs w:val="20"/>
                <w:rtl/>
              </w:rPr>
            </w:pPr>
          </w:p>
        </w:tc>
      </w:tr>
      <w:tr w:rsidR="00C94870" w:rsidRPr="00D674CC" w:rsidTr="00B81F79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  <w:r w:rsidRPr="00D674CC">
              <w:rPr>
                <w:rStyle w:val="a6"/>
                <w:rFonts w:hint="cs"/>
                <w:rtl/>
              </w:rPr>
              <w:t>1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</w:tr>
      <w:tr w:rsidR="00C94870" w:rsidRPr="00D674CC" w:rsidTr="00B81F79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  <w:r w:rsidRPr="00D674CC">
              <w:rPr>
                <w:rStyle w:val="a6"/>
                <w:rFonts w:hint="cs"/>
                <w:rtl/>
              </w:rPr>
              <w:t>2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</w:tr>
      <w:tr w:rsidR="00C94870" w:rsidRPr="00D674CC" w:rsidTr="00B81F79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  <w:r w:rsidRPr="00D674CC">
              <w:rPr>
                <w:rStyle w:val="a6"/>
                <w:rFonts w:hint="cs"/>
                <w:rtl/>
              </w:rPr>
              <w:t>3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</w:tr>
      <w:tr w:rsidR="00C94870" w:rsidRPr="00D674CC" w:rsidTr="00B81F79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  <w:r w:rsidRPr="00D674CC">
              <w:rPr>
                <w:rStyle w:val="a6"/>
                <w:rFonts w:hint="cs"/>
                <w:rtl/>
              </w:rPr>
              <w:t>4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</w:tr>
      <w:tr w:rsidR="00C94870" w:rsidRPr="00D674CC" w:rsidTr="00B81F79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  <w:r w:rsidRPr="00D674CC">
              <w:rPr>
                <w:rStyle w:val="a6"/>
                <w:rFonts w:hint="cs"/>
                <w:rtl/>
              </w:rPr>
              <w:t>5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</w:tr>
      <w:tr w:rsidR="00C94870" w:rsidRPr="00D674CC" w:rsidTr="00B81F79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  <w:r w:rsidRPr="00D674CC">
              <w:rPr>
                <w:rStyle w:val="a6"/>
                <w:rFonts w:hint="cs"/>
                <w:rtl/>
              </w:rPr>
              <w:t>6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</w:tr>
      <w:tr w:rsidR="00C94870" w:rsidRPr="00D674CC" w:rsidTr="00B81F79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  <w:r w:rsidRPr="00D674CC">
              <w:rPr>
                <w:rStyle w:val="a6"/>
                <w:rFonts w:hint="cs"/>
                <w:rtl/>
              </w:rPr>
              <w:t>7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</w:tr>
      <w:tr w:rsidR="00C94870" w:rsidRPr="00D674CC" w:rsidTr="00B81F79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  <w:r w:rsidRPr="00D674CC">
              <w:rPr>
                <w:rStyle w:val="a6"/>
                <w:rFonts w:hint="cs"/>
                <w:rtl/>
              </w:rPr>
              <w:t>8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</w:tr>
      <w:tr w:rsidR="00C94870" w:rsidRPr="00D674CC" w:rsidTr="00B81F79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  <w:r w:rsidRPr="00D674CC">
              <w:rPr>
                <w:rStyle w:val="a6"/>
                <w:rFonts w:hint="cs"/>
                <w:rtl/>
              </w:rPr>
              <w:t>9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</w:tr>
      <w:tr w:rsidR="00C94870" w:rsidRPr="00D674CC" w:rsidTr="00B81F79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  <w:r w:rsidRPr="00D674CC">
              <w:rPr>
                <w:rStyle w:val="a6"/>
                <w:rFonts w:hint="cs"/>
                <w:rtl/>
              </w:rPr>
              <w:t>10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</w:tr>
      <w:tr w:rsidR="00C94870" w:rsidRPr="00D674CC" w:rsidTr="00B81F79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  <w:r w:rsidRPr="00D674CC">
              <w:rPr>
                <w:rStyle w:val="a6"/>
                <w:rFonts w:hint="cs"/>
                <w:rtl/>
              </w:rPr>
              <w:t>11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</w:tr>
      <w:tr w:rsidR="00C94870" w:rsidRPr="00D674CC" w:rsidTr="00B81F79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  <w:r w:rsidRPr="00D674CC">
              <w:rPr>
                <w:rStyle w:val="a6"/>
                <w:rFonts w:hint="cs"/>
                <w:rtl/>
              </w:rPr>
              <w:t>12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</w:tr>
      <w:tr w:rsidR="00C94870" w:rsidRPr="00D674CC" w:rsidTr="00B81F79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  <w:r w:rsidRPr="00D674CC">
              <w:rPr>
                <w:rStyle w:val="a6"/>
                <w:rFonts w:hint="cs"/>
                <w:rtl/>
              </w:rPr>
              <w:t>13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</w:tr>
      <w:tr w:rsidR="00C94870" w:rsidRPr="00D674CC" w:rsidTr="00B81F79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  <w:r w:rsidRPr="00D674CC">
              <w:rPr>
                <w:rStyle w:val="a6"/>
                <w:rFonts w:hint="cs"/>
                <w:rtl/>
              </w:rPr>
              <w:t>14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</w:tr>
      <w:tr w:rsidR="00C94870" w:rsidRPr="00D674CC" w:rsidTr="00B81F79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  <w:r w:rsidRPr="00D674CC">
              <w:rPr>
                <w:rStyle w:val="a6"/>
                <w:rFonts w:hint="cs"/>
                <w:rtl/>
              </w:rPr>
              <w:t>15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C94870" w:rsidRPr="00D674CC" w:rsidRDefault="00C94870" w:rsidP="00B81F79">
            <w:pPr>
              <w:jc w:val="center"/>
              <w:rPr>
                <w:rStyle w:val="a6"/>
                <w:rFonts w:hint="cs"/>
                <w:rtl/>
              </w:rPr>
            </w:pPr>
          </w:p>
        </w:tc>
      </w:tr>
    </w:tbl>
    <w:p w:rsidR="00C94870" w:rsidRPr="00D674CC" w:rsidRDefault="00C94870" w:rsidP="00C94870">
      <w:pPr>
        <w:pStyle w:val="a4"/>
        <w:tabs>
          <w:tab w:val="clear" w:pos="4153"/>
          <w:tab w:val="clear" w:pos="8306"/>
        </w:tabs>
        <w:jc w:val="center"/>
        <w:rPr>
          <w:rFonts w:cs="AL-Hor Outline" w:hint="cs"/>
          <w:rtl/>
        </w:rPr>
      </w:pPr>
      <w:r w:rsidRPr="00D674CC">
        <w:rPr>
          <w:rFonts w:cs="AL-Gemah-Assarim" w:hint="cs"/>
          <w:rtl/>
        </w:rPr>
        <w:t xml:space="preserve">معلم المادة / </w:t>
      </w:r>
      <w:r w:rsidR="009D3C29">
        <w:rPr>
          <w:rFonts w:cs="AL-Hor Outline" w:hint="cs"/>
          <w:rtl/>
        </w:rPr>
        <w:t xml:space="preserve">أ. </w:t>
      </w:r>
      <w:r w:rsidRPr="00D674CC">
        <w:rPr>
          <w:rFonts w:cs="AL-Hor Outline" w:hint="cs"/>
          <w:rtl/>
        </w:rPr>
        <w:t xml:space="preserve">خالد عبد الله </w:t>
      </w:r>
      <w:r w:rsidRPr="00D674CC">
        <w:rPr>
          <w:rFonts w:cs="AL-Hor Outline" w:hint="cs"/>
          <w:rtl/>
        </w:rPr>
        <w:tab/>
      </w:r>
      <w:r w:rsidRPr="00D674CC">
        <w:rPr>
          <w:rFonts w:cs="AL-Hor Outline" w:hint="cs"/>
          <w:rtl/>
        </w:rPr>
        <w:tab/>
      </w:r>
      <w:r w:rsidRPr="00D674CC">
        <w:rPr>
          <w:rFonts w:cs="AL-Hor Outline" w:hint="cs"/>
          <w:rtl/>
        </w:rPr>
        <w:tab/>
      </w:r>
      <w:r w:rsidRPr="00D674CC">
        <w:rPr>
          <w:rFonts w:cs="AL-Gemah-Assarim" w:hint="cs"/>
          <w:rtl/>
        </w:rPr>
        <w:t xml:space="preserve">مشرف المادة / </w:t>
      </w:r>
      <w:r w:rsidRPr="00D674CC">
        <w:rPr>
          <w:rFonts w:cs="AL-Hor Outline" w:hint="cs"/>
          <w:rtl/>
        </w:rPr>
        <w:t>أ . عماد الدين عوض</w:t>
      </w:r>
    </w:p>
    <w:p w:rsidR="00C94870" w:rsidRPr="004B46B6" w:rsidRDefault="00C94870" w:rsidP="00C94870">
      <w:pPr>
        <w:pStyle w:val="a4"/>
        <w:tabs>
          <w:tab w:val="clear" w:pos="4153"/>
          <w:tab w:val="clear" w:pos="8306"/>
        </w:tabs>
        <w:jc w:val="center"/>
        <w:rPr>
          <w:rFonts w:cs="PT Bold Heading" w:hint="cs"/>
          <w:rtl/>
        </w:rPr>
      </w:pPr>
      <w:r w:rsidRPr="004B46B6">
        <w:rPr>
          <w:rFonts w:cs="PT Bold Heading" w:hint="cs"/>
          <w:u w:val="single"/>
          <w:rtl/>
        </w:rPr>
        <w:t>((( هذه الأوراق لا تُغني عن الكتاب المدرسي )))</w:t>
      </w:r>
    </w:p>
    <w:sectPr w:rsidR="00C94870" w:rsidRPr="004B46B6" w:rsidSect="004B46B6">
      <w:headerReference w:type="default" r:id="rId10"/>
      <w:pgSz w:w="11906" w:h="16838"/>
      <w:pgMar w:top="1440" w:right="1800" w:bottom="1135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333" w:rsidRDefault="00D76333" w:rsidP="00C94870">
      <w:r>
        <w:separator/>
      </w:r>
    </w:p>
  </w:endnote>
  <w:endnote w:type="continuationSeparator" w:id="0">
    <w:p w:rsidR="00D76333" w:rsidRDefault="00D76333" w:rsidP="00C94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QuranAlKareem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CS Hijaz S_U adorn.">
    <w:charset w:val="B2"/>
    <w:family w:val="auto"/>
    <w:pitch w:val="variable"/>
    <w:sig w:usb0="00002001" w:usb1="00000000" w:usb2="00000000" w:usb3="00000000" w:csb0="00000040" w:csb1="00000000"/>
  </w:font>
  <w:font w:name="Simple Indust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Hadith2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Kharashi 25">
    <w:charset w:val="B2"/>
    <w:family w:val="auto"/>
    <w:pitch w:val="variable"/>
    <w:sig w:usb0="00002001" w:usb1="00000000" w:usb2="00000000" w:usb3="00000000" w:csb0="00000040" w:csb1="00000000"/>
  </w:font>
  <w:font w:name="Al-Hadith1">
    <w:charset w:val="B2"/>
    <w:family w:val="auto"/>
    <w:pitch w:val="variable"/>
    <w:sig w:usb0="00002001" w:usb1="00000000" w:usb2="00000000" w:usb3="00000000" w:csb0="00000040" w:csb1="00000000"/>
  </w:font>
  <w:font w:name="Adarghal 1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Gemah-Assarim">
    <w:charset w:val="B2"/>
    <w:family w:val="auto"/>
    <w:pitch w:val="variable"/>
    <w:sig w:usb0="00006001" w:usb1="00000000" w:usb2="00000000" w:usb3="00000000" w:csb0="00000040" w:csb1="00000000"/>
  </w:font>
  <w:font w:name="AL-Hor Outline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333" w:rsidRDefault="00D76333" w:rsidP="00C94870">
      <w:r>
        <w:separator/>
      </w:r>
    </w:p>
  </w:footnote>
  <w:footnote w:type="continuationSeparator" w:id="0">
    <w:p w:rsidR="00D76333" w:rsidRDefault="00D76333" w:rsidP="00C94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70" w:rsidRDefault="00C94870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92DE2D8" wp14:editId="40642FFE">
          <wp:simplePos x="0" y="0"/>
          <wp:positionH relativeFrom="column">
            <wp:posOffset>-887360</wp:posOffset>
          </wp:positionH>
          <wp:positionV relativeFrom="paragraph">
            <wp:posOffset>-311928</wp:posOffset>
          </wp:positionV>
          <wp:extent cx="7030064" cy="10294374"/>
          <wp:effectExtent l="0" t="0" r="0" b="0"/>
          <wp:wrapNone/>
          <wp:docPr id="4" name="صورة 4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0064" cy="102943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870"/>
    <w:rsid w:val="00412BB5"/>
    <w:rsid w:val="00423E4B"/>
    <w:rsid w:val="004B46B6"/>
    <w:rsid w:val="005A1D9F"/>
    <w:rsid w:val="00726E53"/>
    <w:rsid w:val="008B10C8"/>
    <w:rsid w:val="0097059F"/>
    <w:rsid w:val="00990B11"/>
    <w:rsid w:val="009D3C29"/>
    <w:rsid w:val="00A85B81"/>
    <w:rsid w:val="00C22BB3"/>
    <w:rsid w:val="00C94870"/>
    <w:rsid w:val="00D57F39"/>
    <w:rsid w:val="00D76333"/>
    <w:rsid w:val="00DD5689"/>
    <w:rsid w:val="00DE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70"/>
    <w:pPr>
      <w:bidi/>
      <w:spacing w:after="0" w:line="240" w:lineRule="auto"/>
    </w:pPr>
    <w:rPr>
      <w:rFonts w:ascii="Times New Roman" w:eastAsia="Times New Roman" w:hAnsi="Times New Roman" w:cs="Al-QuranAlKareem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9487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rsid w:val="00C94870"/>
    <w:rPr>
      <w:rFonts w:ascii="Times New Roman" w:eastAsia="Times New Roman" w:hAnsi="Times New Roman" w:cs="Al-QuranAlKareem"/>
      <w:sz w:val="32"/>
      <w:szCs w:val="32"/>
    </w:rPr>
  </w:style>
  <w:style w:type="paragraph" w:styleId="a4">
    <w:name w:val="footer"/>
    <w:basedOn w:val="a"/>
    <w:link w:val="Char0"/>
    <w:rsid w:val="00C9487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rsid w:val="00C94870"/>
    <w:rPr>
      <w:rFonts w:ascii="Times New Roman" w:eastAsia="Times New Roman" w:hAnsi="Times New Roman" w:cs="Al-QuranAlKareem"/>
      <w:sz w:val="32"/>
      <w:szCs w:val="32"/>
    </w:rPr>
  </w:style>
  <w:style w:type="paragraph" w:styleId="a5">
    <w:name w:val="Title"/>
    <w:basedOn w:val="a"/>
    <w:next w:val="a"/>
    <w:link w:val="Char1"/>
    <w:qFormat/>
    <w:rsid w:val="00C94870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</w:rPr>
  </w:style>
  <w:style w:type="character" w:customStyle="1" w:styleId="Char1">
    <w:name w:val="العنوان Char"/>
    <w:basedOn w:val="a0"/>
    <w:link w:val="a5"/>
    <w:rsid w:val="00C9487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6">
    <w:name w:val="Strong"/>
    <w:qFormat/>
    <w:rsid w:val="00C9487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70"/>
    <w:pPr>
      <w:bidi/>
      <w:spacing w:after="0" w:line="240" w:lineRule="auto"/>
    </w:pPr>
    <w:rPr>
      <w:rFonts w:ascii="Times New Roman" w:eastAsia="Times New Roman" w:hAnsi="Times New Roman" w:cs="Al-QuranAlKareem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9487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rsid w:val="00C94870"/>
    <w:rPr>
      <w:rFonts w:ascii="Times New Roman" w:eastAsia="Times New Roman" w:hAnsi="Times New Roman" w:cs="Al-QuranAlKareem"/>
      <w:sz w:val="32"/>
      <w:szCs w:val="32"/>
    </w:rPr>
  </w:style>
  <w:style w:type="paragraph" w:styleId="a4">
    <w:name w:val="footer"/>
    <w:basedOn w:val="a"/>
    <w:link w:val="Char0"/>
    <w:rsid w:val="00C9487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rsid w:val="00C94870"/>
    <w:rPr>
      <w:rFonts w:ascii="Times New Roman" w:eastAsia="Times New Roman" w:hAnsi="Times New Roman" w:cs="Al-QuranAlKareem"/>
      <w:sz w:val="32"/>
      <w:szCs w:val="32"/>
    </w:rPr>
  </w:style>
  <w:style w:type="paragraph" w:styleId="a5">
    <w:name w:val="Title"/>
    <w:basedOn w:val="a"/>
    <w:next w:val="a"/>
    <w:link w:val="Char1"/>
    <w:qFormat/>
    <w:rsid w:val="00C94870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</w:rPr>
  </w:style>
  <w:style w:type="character" w:customStyle="1" w:styleId="Char1">
    <w:name w:val="العنوان Char"/>
    <w:basedOn w:val="a0"/>
    <w:link w:val="a5"/>
    <w:rsid w:val="00C9487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6">
    <w:name w:val="Strong"/>
    <w:qFormat/>
    <w:rsid w:val="00C948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user2013</dc:creator>
  <cp:lastModifiedBy>user2013</cp:lastModifiedBy>
  <cp:revision>7</cp:revision>
  <dcterms:created xsi:type="dcterms:W3CDTF">2014-02-11T07:11:00Z</dcterms:created>
  <dcterms:modified xsi:type="dcterms:W3CDTF">2014-02-11T08:45:00Z</dcterms:modified>
</cp:coreProperties>
</file>